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[наименование суда кассационной инстанции]</w:t>
      </w:r>
    </w:p>
    <w:p w14:paraId="02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(например: Третий кассационный суд общей юрисдикции — для Санкт-Петербурга и Ленинградской области)</w:t>
      </w:r>
    </w:p>
    <w:p w14:paraId="03000000">
      <w:pPr>
        <w:spacing w:after="0"/>
        <w:ind/>
        <w:jc w:val="right"/>
        <w:rPr>
          <w:rFonts w:ascii="Times New Roman" w:hAnsi="Times New Roman"/>
        </w:rPr>
      </w:pPr>
    </w:p>
    <w:p w14:paraId="04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От: [ФИО осужденного/потерпевшего/защитника]</w:t>
      </w:r>
    </w:p>
    <w:p w14:paraId="05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Процессуальный статус: [осужденный/потерпевший/законный представитель]</w:t>
      </w:r>
    </w:p>
    <w:p w14:paraId="06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Адрес: [место жительства/нахождения]</w:t>
      </w:r>
    </w:p>
    <w:p w14:paraId="07000000">
      <w:pPr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телефон: [номер]</w:t>
      </w:r>
    </w:p>
    <w:p w14:paraId="08000000">
      <w:pPr>
        <w:spacing w:after="0"/>
        <w:ind/>
        <w:jc w:val="both"/>
        <w:rPr>
          <w:rFonts w:ascii="Times New Roman" w:hAnsi="Times New Roman"/>
        </w:rPr>
      </w:pPr>
    </w:p>
    <w:p w14:paraId="09000000">
      <w:pPr>
        <w:spacing w:after="0"/>
        <w:ind/>
        <w:jc w:val="center"/>
        <w:rPr>
          <w:rFonts w:ascii="Times New Roman" w:hAnsi="Times New Roman"/>
        </w:rPr>
      </w:pPr>
    </w:p>
    <w:p w14:paraId="0A000000">
      <w:pPr>
        <w:spacing w:after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КАССАЦИОННАЯ ЖАЛОБА</w:t>
      </w:r>
    </w:p>
    <w:p w14:paraId="0B000000">
      <w:pPr>
        <w:spacing w:after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приговор [наименование суда] от [дата] по уголовному делу № [номер]</w:t>
      </w:r>
    </w:p>
    <w:p w14:paraId="0C000000">
      <w:pPr>
        <w:spacing w:after="0"/>
        <w:ind/>
        <w:jc w:val="both"/>
        <w:rPr>
          <w:rFonts w:ascii="Times New Roman" w:hAnsi="Times New Roman"/>
        </w:rPr>
      </w:pPr>
    </w:p>
    <w:p w14:paraId="0D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Приговором [наименование суда первой инстанции] от [дата] я/[ФИО подсудимого] осужден по ч. [статья УК РФ] к [вид и срок наказания]. Апелляционным определением [наименование суда] от [дата] данный приговор оставлен без изменения.</w:t>
      </w:r>
    </w:p>
    <w:p w14:paraId="0E000000">
      <w:pPr>
        <w:spacing w:after="0"/>
        <w:ind/>
        <w:jc w:val="both"/>
        <w:rPr>
          <w:rFonts w:ascii="Times New Roman" w:hAnsi="Times New Roman"/>
        </w:rPr>
      </w:pPr>
    </w:p>
    <w:p w14:paraId="0F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Считаю судебные решения незаконными и необоснованными по следующим основаниям: (перечислить основания, допущенные процессуальные нарушения).</w:t>
      </w:r>
    </w:p>
    <w:p w14:paraId="10000000">
      <w:pPr>
        <w:spacing w:after="0"/>
        <w:ind/>
        <w:jc w:val="both"/>
        <w:rPr>
          <w:rFonts w:ascii="Times New Roman" w:hAnsi="Times New Roman"/>
        </w:rPr>
      </w:pPr>
    </w:p>
    <w:p w14:paraId="11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 и руководствуясь ст. 401.1-401.17 УПК РФ,</w:t>
      </w:r>
    </w:p>
    <w:p w14:paraId="12000000">
      <w:pPr>
        <w:spacing w:after="0"/>
        <w:ind/>
        <w:jc w:val="both"/>
        <w:rPr>
          <w:rFonts w:ascii="Times New Roman" w:hAnsi="Times New Roman"/>
        </w:rPr>
      </w:pPr>
    </w:p>
    <w:p w14:paraId="13000000">
      <w:pPr>
        <w:spacing w:after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ПРОШУ:</w:t>
      </w:r>
    </w:p>
    <w:p w14:paraId="14000000">
      <w:pPr>
        <w:spacing w:after="0"/>
        <w:ind/>
        <w:jc w:val="both"/>
        <w:rPr>
          <w:rFonts w:ascii="Times New Roman" w:hAnsi="Times New Roman"/>
        </w:rPr>
      </w:pPr>
    </w:p>
    <w:p w14:paraId="15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Отменить приговор [наименование суда] от [дата] и апелляционное определение [наименование суда] от [дата].</w:t>
      </w:r>
    </w:p>
    <w:p w14:paraId="16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Направить дело на новое рассмотрение в [указать в какой суд].</w:t>
      </w:r>
    </w:p>
    <w:p w14:paraId="17000000">
      <w:pPr>
        <w:spacing w:after="0"/>
        <w:ind/>
        <w:jc w:val="both"/>
        <w:rPr>
          <w:rFonts w:ascii="Times New Roman" w:hAnsi="Times New Roman"/>
        </w:rPr>
      </w:pPr>
    </w:p>
    <w:p w14:paraId="18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Приложения:</w:t>
      </w:r>
    </w:p>
    <w:p w14:paraId="19000000">
      <w:pPr>
        <w:spacing w:after="0"/>
        <w:ind/>
        <w:jc w:val="both"/>
        <w:rPr>
          <w:rFonts w:ascii="Times New Roman" w:hAnsi="Times New Roman"/>
        </w:rPr>
      </w:pPr>
    </w:p>
    <w:p w14:paraId="1A000000">
      <w:pPr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Дата: [число, месяц, год]</w:t>
      </w:r>
    </w:p>
    <w:p w14:paraId="1B000000">
      <w:pPr>
        <w:spacing w:after="0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Подпись: _______________ /[ФИО]/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No Spacing"/>
    <w:link w:val="Style_8_ch"/>
    <w:pPr>
      <w:spacing w:after="0" w:line="240" w:lineRule="auto"/>
      <w:ind/>
    </w:pPr>
  </w:style>
  <w:style w:styleId="Style_8_ch" w:type="character">
    <w:name w:val="No Spacing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1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1_ch"/>
    <w:link w:val="Style_12"/>
    <w:rPr>
      <w:rFonts w:ascii="Segoe UI" w:hAnsi="Segoe UI"/>
      <w:sz w:val="1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563C1"/>
      <w:u w:val="single"/>
    </w:rPr>
  </w:style>
  <w:style w:styleId="Style_15_ch" w:type="character">
    <w:name w:val="Hyperlink"/>
    <w:basedOn w:val="Style_7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2025-08-01T15:43:43Z</dcterms:modified>
</cp:coreProperties>
</file>