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 [наименование районного суда]</w:t>
      </w:r>
    </w:p>
    <w:p w14:paraId="02000000">
      <w:pPr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Адрес суда: [полный адрес]</w:t>
      </w:r>
    </w:p>
    <w:p w14:paraId="03000000">
      <w:pPr>
        <w:spacing w:after="0"/>
        <w:ind/>
        <w:jc w:val="right"/>
        <w:rPr>
          <w:rFonts w:ascii="Times New Roman" w:hAnsi="Times New Roman"/>
        </w:rPr>
      </w:pPr>
    </w:p>
    <w:p w14:paraId="04000000">
      <w:pPr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От: [ФИО заявителя полностью]</w:t>
      </w:r>
    </w:p>
    <w:p w14:paraId="05000000">
      <w:pPr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Процессуальный статус: [подозреваемый/обвиняемый/защитник]</w:t>
      </w:r>
    </w:p>
    <w:p w14:paraId="06000000">
      <w:pPr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Адрес: [место жительства/нахождения]</w:t>
      </w:r>
    </w:p>
    <w:p w14:paraId="07000000">
      <w:pPr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Контактный телефон: [номер]</w:t>
      </w:r>
    </w:p>
    <w:p w14:paraId="08000000">
      <w:pPr>
        <w:spacing w:after="0"/>
        <w:ind/>
        <w:jc w:val="both"/>
        <w:rPr>
          <w:rFonts w:ascii="Times New Roman" w:hAnsi="Times New Roman"/>
        </w:rPr>
      </w:pPr>
    </w:p>
    <w:p w14:paraId="09000000">
      <w:pPr>
        <w:spacing w:after="0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ЖАЛОБА</w:t>
      </w:r>
    </w:p>
    <w:p w14:paraId="0A000000">
      <w:pPr>
        <w:spacing w:after="0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постановление о применении меры пресечения в виде заключения под стражу</w:t>
      </w:r>
    </w:p>
    <w:p w14:paraId="0B000000">
      <w:pPr>
        <w:spacing w:after="0"/>
        <w:ind/>
        <w:jc w:val="both"/>
        <w:rPr>
          <w:rFonts w:ascii="Times New Roman" w:hAnsi="Times New Roman"/>
        </w:rPr>
      </w:pPr>
    </w:p>
    <w:p w14:paraId="0C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[Дата] [наименование суда] вынесено постановление о применении в отношении меня/моего подзащитного [ФИО] меры пресечения в виде заключения под стражу сроком на [срок] по уголовному делу № [номер] в отношении [ФИО обвиняемого] по ч. [статья УК РФ].</w:t>
      </w:r>
    </w:p>
    <w:p w14:paraId="0D000000">
      <w:pPr>
        <w:spacing w:after="0"/>
        <w:ind/>
        <w:jc w:val="both"/>
        <w:rPr>
          <w:rFonts w:ascii="Times New Roman" w:hAnsi="Times New Roman"/>
        </w:rPr>
      </w:pPr>
    </w:p>
    <w:p w14:paraId="0E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Считаю данное постановление незаконным и необоснованным по следующим основаниям:</w:t>
      </w:r>
    </w:p>
    <w:p w14:paraId="0F000000">
      <w:pPr>
        <w:spacing w:after="0"/>
        <w:ind/>
        <w:jc w:val="both"/>
        <w:rPr>
          <w:rFonts w:ascii="Times New Roman" w:hAnsi="Times New Roman"/>
        </w:rPr>
      </w:pPr>
    </w:p>
    <w:p w14:paraId="10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Нарушение процессуальных норм (ст. 108 УПК РФ):</w:t>
      </w:r>
    </w:p>
    <w:p w14:paraId="11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[Указать конкретные нарушения: отсутствие достаточных оснований, несоблюдение сроков, формальный подход и т.д.]</w:t>
      </w:r>
    </w:p>
    <w:p w14:paraId="12000000">
      <w:pPr>
        <w:spacing w:after="0"/>
        <w:ind/>
        <w:jc w:val="both"/>
        <w:rPr>
          <w:rFonts w:ascii="Times New Roman" w:hAnsi="Times New Roman"/>
        </w:rPr>
      </w:pPr>
    </w:p>
    <w:p w14:paraId="13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Отсутствие оснований для избрания строгой меры пресечения:</w:t>
      </w:r>
    </w:p>
    <w:p w14:paraId="14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Нет данных о том, что я/подзащитный может скрыться от следствия (указать на постоянное место жительства, работу, семейное положение)</w:t>
      </w:r>
    </w:p>
    <w:p w14:paraId="15000000">
      <w:pPr>
        <w:spacing w:after="0"/>
        <w:ind/>
        <w:jc w:val="both"/>
        <w:rPr>
          <w:rFonts w:ascii="Times New Roman" w:hAnsi="Times New Roman"/>
        </w:rPr>
      </w:pPr>
    </w:p>
    <w:p w14:paraId="16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Нет оснований полагать, что буду/будет препятствовать следствию (указать на сотрудничество со следствием)</w:t>
      </w:r>
    </w:p>
    <w:p w14:paraId="17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опасности продолжения преступной деятельности (указать на характеристику личности)</w:t>
      </w:r>
    </w:p>
    <w:p w14:paraId="18000000">
      <w:pPr>
        <w:spacing w:after="0"/>
        <w:ind/>
        <w:jc w:val="both"/>
        <w:rPr>
          <w:rFonts w:ascii="Times New Roman" w:hAnsi="Times New Roman"/>
        </w:rPr>
      </w:pPr>
    </w:p>
    <w:p w14:paraId="19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Не учтены смягчающие обстоятельства:</w:t>
      </w:r>
    </w:p>
    <w:p w14:paraId="1A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[Перечислить: положительная характеристика, состояние здоровья, семейное положение, наличие иждивенцев и т.д.]</w:t>
      </w:r>
    </w:p>
    <w:p w14:paraId="1B000000">
      <w:pPr>
        <w:spacing w:after="0"/>
        <w:ind/>
        <w:jc w:val="both"/>
        <w:rPr>
          <w:rFonts w:ascii="Times New Roman" w:hAnsi="Times New Roman"/>
        </w:rPr>
      </w:pPr>
    </w:p>
    <w:p w14:paraId="1C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Возможность применения альтернативной меры пресечения:</w:t>
      </w:r>
    </w:p>
    <w:p w14:paraId="1D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Готовность/готов подписки о невыезде</w:t>
      </w:r>
    </w:p>
    <w:p w14:paraId="1E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Возможность внесения залога</w:t>
      </w:r>
    </w:p>
    <w:p w14:paraId="1F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Возможность применения домашнего ареста</w:t>
      </w:r>
    </w:p>
    <w:p w14:paraId="20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изложенного и руководствуясь ст. 108, 123-125 УПК РФ,</w:t>
      </w:r>
    </w:p>
    <w:p w14:paraId="21000000">
      <w:pPr>
        <w:spacing w:after="0"/>
        <w:ind/>
        <w:jc w:val="both"/>
        <w:rPr>
          <w:rFonts w:ascii="Times New Roman" w:hAnsi="Times New Roman"/>
        </w:rPr>
      </w:pPr>
    </w:p>
    <w:p w14:paraId="22000000">
      <w:pPr>
        <w:spacing w:after="0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ПРОШУ:</w:t>
      </w:r>
    </w:p>
    <w:p w14:paraId="23000000">
      <w:pPr>
        <w:spacing w:after="0"/>
        <w:ind/>
        <w:jc w:val="both"/>
        <w:rPr>
          <w:rFonts w:ascii="Times New Roman" w:hAnsi="Times New Roman"/>
        </w:rPr>
      </w:pPr>
    </w:p>
    <w:p w14:paraId="24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Отменить постановление [наименование суда] от [дата] о применении меры пресечения в виде заключения под стражу в отношении [ФИО].</w:t>
      </w:r>
    </w:p>
    <w:p w14:paraId="25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Избрать более мягкую меру пресечения [указать какую конкретно].</w:t>
      </w:r>
    </w:p>
    <w:p w14:paraId="26000000">
      <w:pPr>
        <w:spacing w:after="0"/>
        <w:ind/>
        <w:jc w:val="both"/>
        <w:rPr>
          <w:rFonts w:ascii="Times New Roman" w:hAnsi="Times New Roman"/>
        </w:rPr>
      </w:pPr>
    </w:p>
    <w:p w14:paraId="27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Приложения:</w:t>
      </w:r>
    </w:p>
    <w:p w14:paraId="28000000">
      <w:pPr>
        <w:spacing w:after="0"/>
        <w:ind/>
        <w:jc w:val="both"/>
        <w:rPr>
          <w:rFonts w:ascii="Times New Roman" w:hAnsi="Times New Roman"/>
        </w:rPr>
      </w:pPr>
    </w:p>
    <w:p w14:paraId="29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Дата: [число, месяц, год]</w:t>
      </w:r>
    </w:p>
    <w:p w14:paraId="2A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t>Подпись: _______________ /[ФИО]/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200" w:line="276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ConsPlusNonformat"/>
    <w:link w:val="Style_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4_ch" w:type="character">
    <w:name w:val="ConsPlusNonformat"/>
    <w:link w:val="Style_4"/>
    <w:rPr>
      <w:rFonts w:ascii="Courier New" w:hAnsi="Courier New"/>
      <w:sz w:val="20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No Spacing"/>
    <w:link w:val="Style_8_ch"/>
    <w:pPr>
      <w:spacing w:after="0" w:line="240" w:lineRule="auto"/>
      <w:ind/>
    </w:pPr>
  </w:style>
  <w:style w:styleId="Style_8_ch" w:type="character">
    <w:name w:val="No Spacing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1"/>
    <w:link w:val="Style_12_ch"/>
    <w:pPr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1_ch"/>
    <w:link w:val="Style_12"/>
    <w:rPr>
      <w:rFonts w:ascii="Segoe UI" w:hAnsi="Segoe UI"/>
      <w:sz w:val="18"/>
    </w:rPr>
  </w:style>
  <w:style w:styleId="Style_13" w:type="paragraph">
    <w:name w:val="heading 5"/>
    <w:next w:val="Style_1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7"/>
    <w:link w:val="Style_15_ch"/>
    <w:rPr>
      <w:color w:themeColor="hyperlink" w:val="0563C1"/>
      <w:u w:val="single"/>
    </w:rPr>
  </w:style>
  <w:style w:styleId="Style_15_ch" w:type="character">
    <w:name w:val="Hyperlink"/>
    <w:basedOn w:val="Style_7_ch"/>
    <w:link w:val="Style_15"/>
    <w:rPr>
      <w:color w:themeColor="hyperlink" w:val="0563C1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theme" Target="theme/theme1.xml"/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2025-08-01T15:37:38Z</dcterms:modified>
</cp:coreProperties>
</file>